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7" w:rsidRPr="00EC048D" w:rsidRDefault="006000E7" w:rsidP="00EC048D">
      <w:pPr>
        <w:spacing w:line="240" w:lineRule="auto"/>
        <w:jc w:val="center"/>
        <w:rPr>
          <w:sz w:val="24"/>
          <w:szCs w:val="24"/>
        </w:rPr>
      </w:pPr>
      <w:r w:rsidRPr="00EC048D">
        <w:rPr>
          <w:sz w:val="24"/>
          <w:szCs w:val="24"/>
        </w:rPr>
        <w:t>Федеральное государственное бюджетное научное учреждение Федеральный научный центр «Всероссийский научно-исследовательский и  технологический институт  птицеводства» Российской академии наук</w:t>
      </w:r>
    </w:p>
    <w:p w:rsidR="006000E7" w:rsidRPr="00EC048D" w:rsidRDefault="006000E7" w:rsidP="00EC048D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EC048D">
        <w:rPr>
          <w:b/>
          <w:sz w:val="24"/>
          <w:szCs w:val="24"/>
        </w:rPr>
        <w:t>Салеева</w:t>
      </w:r>
      <w:proofErr w:type="spellEnd"/>
      <w:r w:rsidRPr="00EC048D">
        <w:rPr>
          <w:b/>
          <w:sz w:val="24"/>
          <w:szCs w:val="24"/>
        </w:rPr>
        <w:t xml:space="preserve"> Ирина Павловна</w:t>
      </w:r>
    </w:p>
    <w:p w:rsidR="006000E7" w:rsidRPr="00EC048D" w:rsidRDefault="00C87214" w:rsidP="00C87214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00E7" w:rsidRPr="00EC048D">
        <w:rPr>
          <w:sz w:val="24"/>
          <w:szCs w:val="24"/>
        </w:rPr>
        <w:t>Доктор сельскохозяйственных наук,</w:t>
      </w:r>
    </w:p>
    <w:p w:rsidR="006000E7" w:rsidRPr="00EC048D" w:rsidRDefault="006000E7" w:rsidP="00C87214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EC048D">
        <w:rPr>
          <w:sz w:val="24"/>
          <w:szCs w:val="24"/>
        </w:rPr>
        <w:t>профессор РАН, член-корреспондент РАН</w:t>
      </w:r>
    </w:p>
    <w:p w:rsidR="006000E7" w:rsidRPr="00EC048D" w:rsidRDefault="006000E7" w:rsidP="00EC048D">
      <w:pPr>
        <w:spacing w:after="0" w:line="240" w:lineRule="auto"/>
        <w:jc w:val="right"/>
        <w:rPr>
          <w:sz w:val="24"/>
          <w:szCs w:val="24"/>
        </w:rPr>
      </w:pPr>
      <w:r w:rsidRPr="00EC048D">
        <w:rPr>
          <w:sz w:val="24"/>
          <w:szCs w:val="24"/>
        </w:rPr>
        <w:t>Главный научный сотрудник, заведующая</w:t>
      </w:r>
    </w:p>
    <w:p w:rsidR="00B665AC" w:rsidRDefault="00EC01CC" w:rsidP="00EC01CC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00E7" w:rsidRPr="00EC048D">
        <w:rPr>
          <w:sz w:val="24"/>
          <w:szCs w:val="24"/>
        </w:rPr>
        <w:t xml:space="preserve">лабораторией </w:t>
      </w:r>
      <w:r w:rsidR="00B665AC">
        <w:rPr>
          <w:sz w:val="24"/>
          <w:szCs w:val="24"/>
        </w:rPr>
        <w:t xml:space="preserve">технологии </w:t>
      </w:r>
      <w:r w:rsidR="006000E7" w:rsidRPr="00EC048D">
        <w:rPr>
          <w:sz w:val="24"/>
          <w:szCs w:val="24"/>
        </w:rPr>
        <w:t xml:space="preserve">производства </w:t>
      </w:r>
    </w:p>
    <w:p w:rsidR="00B665AC" w:rsidRDefault="00EC01CC" w:rsidP="00EC01C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00E7" w:rsidRPr="00EC048D">
        <w:rPr>
          <w:sz w:val="24"/>
          <w:szCs w:val="24"/>
        </w:rPr>
        <w:t>мяса птицы</w:t>
      </w:r>
      <w:r>
        <w:rPr>
          <w:sz w:val="24"/>
          <w:szCs w:val="24"/>
        </w:rPr>
        <w:t xml:space="preserve"> </w:t>
      </w:r>
      <w:r w:rsidR="006000E7" w:rsidRPr="00EC048D">
        <w:rPr>
          <w:sz w:val="24"/>
          <w:szCs w:val="24"/>
        </w:rPr>
        <w:t>ФНЦ «ВНИТИП» РАН,</w:t>
      </w:r>
    </w:p>
    <w:p w:rsidR="006000E7" w:rsidRPr="00EC048D" w:rsidRDefault="00EC01CC" w:rsidP="00EC01C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0E7" w:rsidRPr="00EC048D">
        <w:rPr>
          <w:sz w:val="24"/>
          <w:szCs w:val="24"/>
        </w:rPr>
        <w:t xml:space="preserve"> г. Сергиев Посад,2019 г</w:t>
      </w:r>
    </w:p>
    <w:p w:rsidR="002C62B4" w:rsidRPr="00EC048D" w:rsidRDefault="002C62B4" w:rsidP="00EC048D">
      <w:pPr>
        <w:spacing w:after="0" w:line="240" w:lineRule="auto"/>
        <w:jc w:val="both"/>
        <w:rPr>
          <w:sz w:val="24"/>
          <w:szCs w:val="24"/>
        </w:rPr>
      </w:pPr>
    </w:p>
    <w:p w:rsidR="0042038D" w:rsidRPr="00EC048D" w:rsidRDefault="002C62B4" w:rsidP="0042038D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 xml:space="preserve">Родилась  21.07.1968 году в г. Загорске Московской области. </w:t>
      </w:r>
    </w:p>
    <w:p w:rsidR="0042038D" w:rsidRPr="00EC048D" w:rsidRDefault="002C62B4" w:rsidP="0042038D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 xml:space="preserve">Окончила Калининский сельскохозяйственный институт по специальности «Зоотехния» (1990). </w:t>
      </w:r>
    </w:p>
    <w:p w:rsidR="002C62B4" w:rsidRPr="00EC048D" w:rsidRDefault="002C62B4" w:rsidP="0042038D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C048D">
        <w:rPr>
          <w:sz w:val="24"/>
          <w:szCs w:val="24"/>
        </w:rPr>
        <w:t xml:space="preserve">Работала младшим научным сотрудником отдела технологии производства яиц и мяса птицы ВНИТИП (1990-1999), </w:t>
      </w:r>
      <w:proofErr w:type="spellStart"/>
      <w:r w:rsidRPr="00EC048D">
        <w:rPr>
          <w:sz w:val="24"/>
          <w:szCs w:val="24"/>
        </w:rPr>
        <w:t>зооинженером</w:t>
      </w:r>
      <w:proofErr w:type="spellEnd"/>
      <w:r w:rsidRPr="00EC048D">
        <w:rPr>
          <w:sz w:val="24"/>
          <w:szCs w:val="24"/>
        </w:rPr>
        <w:t xml:space="preserve"> ЗАО «Феникс» Московской области (2001-2006)</w:t>
      </w:r>
      <w:r w:rsidR="00B665AC">
        <w:rPr>
          <w:sz w:val="24"/>
          <w:szCs w:val="24"/>
        </w:rPr>
        <w:t xml:space="preserve"> и по совместительству</w:t>
      </w:r>
      <w:r w:rsidRPr="00EC048D">
        <w:rPr>
          <w:sz w:val="24"/>
          <w:szCs w:val="24"/>
        </w:rPr>
        <w:t xml:space="preserve"> ведущим научным сотрудником (200</w:t>
      </w:r>
      <w:r w:rsidR="00B665AC">
        <w:rPr>
          <w:sz w:val="24"/>
          <w:szCs w:val="24"/>
        </w:rPr>
        <w:t>1</w:t>
      </w:r>
      <w:r w:rsidRPr="00EC048D">
        <w:rPr>
          <w:sz w:val="24"/>
          <w:szCs w:val="24"/>
        </w:rPr>
        <w:t xml:space="preserve">-2008), главный научный сотрудник) отдела технологии производства продуктов птицеводства(2008  по н/в), заведующая лабораторией </w:t>
      </w:r>
      <w:r w:rsidR="00B665AC">
        <w:rPr>
          <w:sz w:val="24"/>
          <w:szCs w:val="24"/>
        </w:rPr>
        <w:t xml:space="preserve">технологии </w:t>
      </w:r>
      <w:r w:rsidRPr="00EC048D">
        <w:rPr>
          <w:sz w:val="24"/>
          <w:szCs w:val="24"/>
        </w:rPr>
        <w:t>производства мяса птицы ФНЦ « ВНИТИП» РАН (2018 по н.в.).</w:t>
      </w:r>
      <w:proofErr w:type="gramEnd"/>
    </w:p>
    <w:p w:rsidR="002C62B4" w:rsidRPr="00EC048D" w:rsidRDefault="002C62B4" w:rsidP="0042038D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 xml:space="preserve">Училась в аспирантуре ВНИТИП, защитила кандидатскую диссертацию на тему: «Глубинная обработка куриных яиц </w:t>
      </w:r>
      <w:proofErr w:type="spellStart"/>
      <w:r w:rsidRPr="00EC048D">
        <w:rPr>
          <w:sz w:val="24"/>
          <w:szCs w:val="24"/>
        </w:rPr>
        <w:t>электроактивированной</w:t>
      </w:r>
      <w:proofErr w:type="spellEnd"/>
      <w:r w:rsidRPr="00EC048D">
        <w:rPr>
          <w:sz w:val="24"/>
          <w:szCs w:val="24"/>
        </w:rPr>
        <w:t xml:space="preserve"> водой» (1998), защитила докторскую диссертацию на тему: «Технологические методы и приемы повышения эффективности производства мяса бройлеров» (2007).</w:t>
      </w:r>
    </w:p>
    <w:p w:rsidR="008F6F3F" w:rsidRPr="00EC048D" w:rsidRDefault="006000E7" w:rsidP="00EC01CC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EC048D">
        <w:rPr>
          <w:sz w:val="24"/>
          <w:szCs w:val="24"/>
        </w:rPr>
        <w:t>Салеева</w:t>
      </w:r>
      <w:proofErr w:type="spellEnd"/>
      <w:r w:rsidRPr="00EC048D">
        <w:rPr>
          <w:sz w:val="24"/>
          <w:szCs w:val="24"/>
        </w:rPr>
        <w:t xml:space="preserve"> И.П. является известным ученым в области </w:t>
      </w:r>
      <w:r w:rsidR="002C62B4" w:rsidRPr="00EC048D">
        <w:rPr>
          <w:sz w:val="24"/>
          <w:szCs w:val="24"/>
        </w:rPr>
        <w:t>технологии производства мяса птицы</w:t>
      </w:r>
      <w:r w:rsidRPr="00EC048D">
        <w:rPr>
          <w:sz w:val="24"/>
          <w:szCs w:val="24"/>
        </w:rPr>
        <w:t xml:space="preserve">, автор </w:t>
      </w:r>
      <w:r w:rsidR="002C62B4" w:rsidRPr="00EC048D">
        <w:rPr>
          <w:sz w:val="24"/>
          <w:szCs w:val="24"/>
        </w:rPr>
        <w:t xml:space="preserve"> 20</w:t>
      </w:r>
      <w:r w:rsidR="0042038D" w:rsidRPr="00EC048D">
        <w:rPr>
          <w:sz w:val="24"/>
          <w:szCs w:val="24"/>
        </w:rPr>
        <w:t>8</w:t>
      </w:r>
      <w:r w:rsidRPr="00EC048D">
        <w:rPr>
          <w:sz w:val="24"/>
          <w:szCs w:val="24"/>
        </w:rPr>
        <w:t xml:space="preserve"> научных работ, в том числе</w:t>
      </w:r>
      <w:r w:rsidR="00B665AC">
        <w:rPr>
          <w:sz w:val="24"/>
          <w:szCs w:val="24"/>
        </w:rPr>
        <w:t xml:space="preserve"> 12 статей в базе данных </w:t>
      </w:r>
      <w:r w:rsidR="00B665AC">
        <w:rPr>
          <w:sz w:val="24"/>
          <w:szCs w:val="24"/>
          <w:lang w:val="en-US"/>
        </w:rPr>
        <w:t>Scopus</w:t>
      </w:r>
      <w:r w:rsidR="00B665AC">
        <w:rPr>
          <w:sz w:val="24"/>
          <w:szCs w:val="24"/>
        </w:rPr>
        <w:t>,</w:t>
      </w:r>
      <w:r w:rsidR="002C62B4" w:rsidRPr="00EC048D">
        <w:rPr>
          <w:sz w:val="24"/>
          <w:szCs w:val="24"/>
        </w:rPr>
        <w:t>7</w:t>
      </w:r>
      <w:r w:rsidRPr="00EC048D">
        <w:rPr>
          <w:sz w:val="24"/>
          <w:szCs w:val="24"/>
        </w:rPr>
        <w:t xml:space="preserve"> монографи</w:t>
      </w:r>
      <w:r w:rsidR="002C62B4" w:rsidRPr="00EC048D">
        <w:rPr>
          <w:sz w:val="24"/>
          <w:szCs w:val="24"/>
        </w:rPr>
        <w:t>й</w:t>
      </w:r>
      <w:r w:rsidRPr="00EC048D">
        <w:rPr>
          <w:sz w:val="24"/>
          <w:szCs w:val="24"/>
        </w:rPr>
        <w:t>, 4 учебн</w:t>
      </w:r>
      <w:r w:rsidR="002C62B4" w:rsidRPr="00EC048D">
        <w:rPr>
          <w:sz w:val="24"/>
          <w:szCs w:val="24"/>
        </w:rPr>
        <w:t>ых пособия</w:t>
      </w:r>
      <w:r w:rsidR="00B665AC" w:rsidRPr="00EC048D">
        <w:rPr>
          <w:sz w:val="24"/>
          <w:szCs w:val="24"/>
        </w:rPr>
        <w:t xml:space="preserve">, </w:t>
      </w:r>
      <w:r w:rsidR="00B665AC">
        <w:rPr>
          <w:sz w:val="24"/>
          <w:szCs w:val="24"/>
        </w:rPr>
        <w:t>21</w:t>
      </w:r>
      <w:r w:rsidR="00B665AC" w:rsidRPr="00EC048D">
        <w:rPr>
          <w:sz w:val="24"/>
          <w:szCs w:val="24"/>
        </w:rPr>
        <w:t xml:space="preserve"> патент</w:t>
      </w:r>
      <w:r w:rsidR="00B665AC">
        <w:rPr>
          <w:sz w:val="24"/>
          <w:szCs w:val="24"/>
        </w:rPr>
        <w:t xml:space="preserve"> РФ</w:t>
      </w:r>
      <w:r w:rsidR="002C62B4" w:rsidRPr="00EC048D">
        <w:rPr>
          <w:sz w:val="24"/>
          <w:szCs w:val="24"/>
        </w:rPr>
        <w:t>.</w:t>
      </w:r>
      <w:r w:rsidR="00EC01CC">
        <w:rPr>
          <w:sz w:val="24"/>
          <w:szCs w:val="24"/>
        </w:rPr>
        <w:t xml:space="preserve"> </w:t>
      </w:r>
      <w:r w:rsidR="008F6F3F" w:rsidRPr="00EC048D">
        <w:rPr>
          <w:sz w:val="24"/>
          <w:szCs w:val="24"/>
        </w:rPr>
        <w:t xml:space="preserve">Имеет индекс </w:t>
      </w:r>
      <w:proofErr w:type="spellStart"/>
      <w:r w:rsidR="008F6F3F" w:rsidRPr="00EC048D">
        <w:rPr>
          <w:sz w:val="24"/>
          <w:szCs w:val="24"/>
        </w:rPr>
        <w:t>Хирша</w:t>
      </w:r>
      <w:proofErr w:type="spellEnd"/>
      <w:r w:rsidR="008F6F3F" w:rsidRPr="00EC048D">
        <w:rPr>
          <w:sz w:val="24"/>
          <w:szCs w:val="24"/>
        </w:rPr>
        <w:t xml:space="preserve"> – 1</w:t>
      </w:r>
      <w:r w:rsidR="00B665AC">
        <w:rPr>
          <w:sz w:val="24"/>
          <w:szCs w:val="24"/>
        </w:rPr>
        <w:t>7</w:t>
      </w:r>
      <w:r w:rsidR="008F6F3F" w:rsidRPr="00EC048D">
        <w:rPr>
          <w:sz w:val="24"/>
          <w:szCs w:val="24"/>
        </w:rPr>
        <w:t>.</w:t>
      </w:r>
    </w:p>
    <w:p w:rsidR="002C62B4" w:rsidRPr="00EC048D" w:rsidRDefault="006000E7" w:rsidP="0042038D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 xml:space="preserve">Основные научные результаты </w:t>
      </w:r>
      <w:r w:rsidR="002C62B4" w:rsidRPr="00EC048D">
        <w:rPr>
          <w:sz w:val="24"/>
          <w:szCs w:val="24"/>
        </w:rPr>
        <w:t xml:space="preserve"> И.П.</w:t>
      </w:r>
      <w:r w:rsidR="00EC01CC">
        <w:rPr>
          <w:sz w:val="24"/>
          <w:szCs w:val="24"/>
        </w:rPr>
        <w:t xml:space="preserve"> </w:t>
      </w:r>
      <w:proofErr w:type="spellStart"/>
      <w:r w:rsidR="002C62B4" w:rsidRPr="00EC048D">
        <w:rPr>
          <w:sz w:val="24"/>
          <w:szCs w:val="24"/>
        </w:rPr>
        <w:t>Салеевой</w:t>
      </w:r>
      <w:proofErr w:type="spellEnd"/>
      <w:r w:rsidR="00EC01CC">
        <w:rPr>
          <w:sz w:val="24"/>
          <w:szCs w:val="24"/>
        </w:rPr>
        <w:t xml:space="preserve"> </w:t>
      </w:r>
      <w:r w:rsidRPr="00EC048D">
        <w:rPr>
          <w:sz w:val="24"/>
          <w:szCs w:val="24"/>
        </w:rPr>
        <w:t xml:space="preserve">посвящены </w:t>
      </w:r>
      <w:r w:rsidR="002C62B4" w:rsidRPr="00EC048D">
        <w:rPr>
          <w:sz w:val="24"/>
          <w:szCs w:val="24"/>
        </w:rPr>
        <w:t xml:space="preserve">разработке ресурсосберегающих технологий выращивания и содержания </w:t>
      </w:r>
      <w:r w:rsidR="00B665AC">
        <w:rPr>
          <w:sz w:val="24"/>
          <w:szCs w:val="24"/>
        </w:rPr>
        <w:t xml:space="preserve">мясной птицы родительского стада и </w:t>
      </w:r>
      <w:r w:rsidR="002C62B4" w:rsidRPr="00EC048D">
        <w:rPr>
          <w:sz w:val="24"/>
          <w:szCs w:val="24"/>
        </w:rPr>
        <w:t>цыплят-</w:t>
      </w:r>
      <w:bookmarkStart w:id="0" w:name="_GoBack"/>
      <w:bookmarkEnd w:id="0"/>
      <w:r w:rsidR="002C62B4" w:rsidRPr="00EC048D">
        <w:rPr>
          <w:sz w:val="24"/>
          <w:szCs w:val="24"/>
        </w:rPr>
        <w:t>бройлеров.</w:t>
      </w:r>
    </w:p>
    <w:p w:rsidR="006000E7" w:rsidRPr="00EC048D" w:rsidRDefault="006000E7" w:rsidP="00B665AC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 xml:space="preserve">Под руководством </w:t>
      </w:r>
      <w:r w:rsidR="002C62B4" w:rsidRPr="00EC048D">
        <w:rPr>
          <w:sz w:val="24"/>
          <w:szCs w:val="24"/>
        </w:rPr>
        <w:t>И.П.</w:t>
      </w:r>
      <w:r w:rsidR="00EC01CC">
        <w:rPr>
          <w:sz w:val="24"/>
          <w:szCs w:val="24"/>
        </w:rPr>
        <w:t xml:space="preserve"> </w:t>
      </w:r>
      <w:proofErr w:type="spellStart"/>
      <w:r w:rsidR="002C62B4" w:rsidRPr="00EC048D">
        <w:rPr>
          <w:sz w:val="24"/>
          <w:szCs w:val="24"/>
        </w:rPr>
        <w:t>Салеевой</w:t>
      </w:r>
      <w:proofErr w:type="spellEnd"/>
      <w:r w:rsidRPr="00EC048D">
        <w:rPr>
          <w:sz w:val="24"/>
          <w:szCs w:val="24"/>
        </w:rPr>
        <w:t xml:space="preserve"> подготовлен</w:t>
      </w:r>
      <w:r w:rsidR="0042038D" w:rsidRPr="00EC048D">
        <w:rPr>
          <w:sz w:val="24"/>
          <w:szCs w:val="24"/>
        </w:rPr>
        <w:t>о</w:t>
      </w:r>
      <w:r w:rsidRPr="00EC048D">
        <w:rPr>
          <w:sz w:val="24"/>
          <w:szCs w:val="24"/>
        </w:rPr>
        <w:t xml:space="preserve"> и защищен</w:t>
      </w:r>
      <w:r w:rsidR="0042038D" w:rsidRPr="00EC048D">
        <w:rPr>
          <w:sz w:val="24"/>
          <w:szCs w:val="24"/>
        </w:rPr>
        <w:t>о</w:t>
      </w:r>
      <w:r w:rsidR="00EC01CC">
        <w:rPr>
          <w:sz w:val="24"/>
          <w:szCs w:val="24"/>
        </w:rPr>
        <w:t xml:space="preserve"> </w:t>
      </w:r>
      <w:r w:rsidR="002C62B4" w:rsidRPr="00EC048D">
        <w:rPr>
          <w:sz w:val="24"/>
          <w:szCs w:val="24"/>
        </w:rPr>
        <w:t>шесть</w:t>
      </w:r>
      <w:r w:rsidRPr="00EC048D">
        <w:rPr>
          <w:sz w:val="24"/>
          <w:szCs w:val="24"/>
        </w:rPr>
        <w:t xml:space="preserve"> кандидатск</w:t>
      </w:r>
      <w:r w:rsidR="0042038D" w:rsidRPr="00EC048D">
        <w:rPr>
          <w:sz w:val="24"/>
          <w:szCs w:val="24"/>
        </w:rPr>
        <w:t>их</w:t>
      </w:r>
      <w:r w:rsidRPr="00EC048D">
        <w:rPr>
          <w:sz w:val="24"/>
          <w:szCs w:val="24"/>
        </w:rPr>
        <w:t xml:space="preserve"> диссертаци</w:t>
      </w:r>
      <w:r w:rsidR="0042038D" w:rsidRPr="00EC048D">
        <w:rPr>
          <w:sz w:val="24"/>
          <w:szCs w:val="24"/>
        </w:rPr>
        <w:t>й</w:t>
      </w:r>
      <w:r w:rsidRPr="00EC048D">
        <w:rPr>
          <w:sz w:val="24"/>
          <w:szCs w:val="24"/>
        </w:rPr>
        <w:t>.</w:t>
      </w:r>
      <w:r w:rsidR="00B665AC">
        <w:rPr>
          <w:sz w:val="24"/>
          <w:szCs w:val="24"/>
        </w:rPr>
        <w:t xml:space="preserve"> Является руководителем двух соискателей, одного аспиранта и одного докторанта.  Ч</w:t>
      </w:r>
      <w:r w:rsidRPr="00EC048D">
        <w:rPr>
          <w:sz w:val="24"/>
          <w:szCs w:val="24"/>
        </w:rPr>
        <w:t>лен</w:t>
      </w:r>
      <w:r w:rsidR="0042038D" w:rsidRPr="00EC048D">
        <w:rPr>
          <w:sz w:val="24"/>
          <w:szCs w:val="24"/>
        </w:rPr>
        <w:t xml:space="preserve"> экспертного совета ВАК</w:t>
      </w:r>
      <w:r w:rsidR="00B665AC">
        <w:rPr>
          <w:sz w:val="24"/>
          <w:szCs w:val="24"/>
        </w:rPr>
        <w:t xml:space="preserve"> при </w:t>
      </w:r>
      <w:proofErr w:type="spellStart"/>
      <w:r w:rsidR="00B665AC">
        <w:rPr>
          <w:sz w:val="24"/>
          <w:szCs w:val="24"/>
        </w:rPr>
        <w:t>Минобрнауки</w:t>
      </w:r>
      <w:proofErr w:type="spellEnd"/>
      <w:r w:rsidR="00B665AC">
        <w:rPr>
          <w:sz w:val="24"/>
          <w:szCs w:val="24"/>
        </w:rPr>
        <w:t xml:space="preserve"> РФ,</w:t>
      </w:r>
      <w:r w:rsidR="0042038D" w:rsidRPr="00EC048D">
        <w:rPr>
          <w:sz w:val="24"/>
          <w:szCs w:val="24"/>
        </w:rPr>
        <w:t xml:space="preserve"> экспертом РНФ,  членом российского отделения ВНАП,</w:t>
      </w:r>
      <w:r w:rsidR="00C87214">
        <w:rPr>
          <w:sz w:val="24"/>
          <w:szCs w:val="24"/>
        </w:rPr>
        <w:t xml:space="preserve"> </w:t>
      </w:r>
      <w:r w:rsidR="008F6F3F" w:rsidRPr="00EC048D">
        <w:rPr>
          <w:sz w:val="24"/>
          <w:szCs w:val="24"/>
        </w:rPr>
        <w:t>ч</w:t>
      </w:r>
      <w:r w:rsidR="0042038D" w:rsidRPr="00EC048D">
        <w:rPr>
          <w:sz w:val="24"/>
          <w:szCs w:val="24"/>
        </w:rPr>
        <w:t xml:space="preserve">леном </w:t>
      </w:r>
      <w:r w:rsidRPr="00EC048D">
        <w:rPr>
          <w:sz w:val="24"/>
          <w:szCs w:val="24"/>
        </w:rPr>
        <w:t>редакционной коллегии журнал</w:t>
      </w:r>
      <w:r w:rsidR="00B665AC">
        <w:rPr>
          <w:sz w:val="24"/>
          <w:szCs w:val="24"/>
        </w:rPr>
        <w:t>ов</w:t>
      </w:r>
      <w:r w:rsidRPr="00EC048D">
        <w:rPr>
          <w:sz w:val="24"/>
          <w:szCs w:val="24"/>
        </w:rPr>
        <w:t xml:space="preserve"> «П</w:t>
      </w:r>
      <w:r w:rsidR="0042038D" w:rsidRPr="00EC048D">
        <w:rPr>
          <w:sz w:val="24"/>
          <w:szCs w:val="24"/>
        </w:rPr>
        <w:t>тицеводство»</w:t>
      </w:r>
      <w:r w:rsidRPr="00EC048D">
        <w:rPr>
          <w:sz w:val="24"/>
          <w:szCs w:val="24"/>
        </w:rPr>
        <w:t>, входящего в список ВАК</w:t>
      </w:r>
      <w:r w:rsidR="00B665AC">
        <w:rPr>
          <w:sz w:val="24"/>
          <w:szCs w:val="24"/>
        </w:rPr>
        <w:t xml:space="preserve"> и «Сельскохозяйственный журнал»</w:t>
      </w:r>
      <w:proofErr w:type="gramStart"/>
      <w:r w:rsidR="0042038D" w:rsidRPr="00EC048D">
        <w:rPr>
          <w:sz w:val="24"/>
          <w:szCs w:val="24"/>
        </w:rPr>
        <w:t>,ч</w:t>
      </w:r>
      <w:proofErr w:type="gramEnd"/>
      <w:r w:rsidR="0042038D" w:rsidRPr="00EC048D">
        <w:rPr>
          <w:sz w:val="24"/>
          <w:szCs w:val="24"/>
        </w:rPr>
        <w:t xml:space="preserve">леном </w:t>
      </w:r>
      <w:r w:rsidRPr="00EC048D">
        <w:rPr>
          <w:sz w:val="24"/>
          <w:szCs w:val="24"/>
        </w:rPr>
        <w:t xml:space="preserve">Ученого совета </w:t>
      </w:r>
      <w:r w:rsidR="00EC048D" w:rsidRPr="00EC048D">
        <w:rPr>
          <w:sz w:val="24"/>
          <w:szCs w:val="24"/>
        </w:rPr>
        <w:t>ФНЦ «ВНИТИП» РАН</w:t>
      </w:r>
      <w:r w:rsidRPr="00EC048D">
        <w:rPr>
          <w:sz w:val="24"/>
          <w:szCs w:val="24"/>
        </w:rPr>
        <w:t>.</w:t>
      </w:r>
    </w:p>
    <w:p w:rsidR="0042038D" w:rsidRPr="00EC048D" w:rsidRDefault="0042038D" w:rsidP="00B665AC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 xml:space="preserve">В 2010 г </w:t>
      </w:r>
      <w:proofErr w:type="spellStart"/>
      <w:r w:rsidRPr="00EC048D">
        <w:rPr>
          <w:sz w:val="24"/>
          <w:szCs w:val="24"/>
        </w:rPr>
        <w:t>Салеева</w:t>
      </w:r>
      <w:proofErr w:type="spellEnd"/>
      <w:r w:rsidRPr="00EC048D">
        <w:rPr>
          <w:sz w:val="24"/>
          <w:szCs w:val="24"/>
        </w:rPr>
        <w:t xml:space="preserve"> И.П. награждена </w:t>
      </w:r>
      <w:r w:rsidR="008F6F3F" w:rsidRPr="00EC048D">
        <w:rPr>
          <w:sz w:val="24"/>
          <w:szCs w:val="24"/>
        </w:rPr>
        <w:t>П</w:t>
      </w:r>
      <w:r w:rsidRPr="00EC048D">
        <w:rPr>
          <w:sz w:val="24"/>
          <w:szCs w:val="24"/>
        </w:rPr>
        <w:t xml:space="preserve">очетной грамотой Министерства сельского хозяйства РФ, </w:t>
      </w:r>
      <w:r w:rsidR="008F6F3F" w:rsidRPr="00EC048D">
        <w:rPr>
          <w:sz w:val="24"/>
          <w:szCs w:val="24"/>
        </w:rPr>
        <w:t>П</w:t>
      </w:r>
      <w:r w:rsidRPr="00EC048D">
        <w:rPr>
          <w:sz w:val="24"/>
          <w:szCs w:val="24"/>
        </w:rPr>
        <w:t>очетной грамотой Российской академии сельскохозяйственных наук.</w:t>
      </w:r>
    </w:p>
    <w:p w:rsidR="008F6F3F" w:rsidRPr="00EC048D" w:rsidRDefault="008F6F3F" w:rsidP="00B665AC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>За многолетний добросовестный труд, большой вклад в развитие отечественного птицеводствав 2018 году Ирина Павловна награждена Почетной грамотой главы Сергиево-Посадского муниципального района.</w:t>
      </w:r>
    </w:p>
    <w:p w:rsidR="0042038D" w:rsidRPr="00EC048D" w:rsidRDefault="008F6F3F" w:rsidP="00B665AC">
      <w:pPr>
        <w:spacing w:after="0" w:line="240" w:lineRule="auto"/>
        <w:ind w:firstLine="708"/>
        <w:jc w:val="both"/>
        <w:rPr>
          <w:sz w:val="24"/>
          <w:szCs w:val="24"/>
        </w:rPr>
      </w:pPr>
      <w:r w:rsidRPr="00EC048D">
        <w:rPr>
          <w:sz w:val="24"/>
          <w:szCs w:val="24"/>
        </w:rPr>
        <w:t xml:space="preserve">Является </w:t>
      </w:r>
      <w:r w:rsidR="0042038D" w:rsidRPr="00EC048D">
        <w:rPr>
          <w:sz w:val="24"/>
          <w:szCs w:val="24"/>
        </w:rPr>
        <w:t>Лауреат</w:t>
      </w:r>
      <w:r w:rsidRPr="00EC048D">
        <w:rPr>
          <w:sz w:val="24"/>
          <w:szCs w:val="24"/>
        </w:rPr>
        <w:t>ом</w:t>
      </w:r>
      <w:r w:rsidR="0042038D" w:rsidRPr="00EC048D">
        <w:rPr>
          <w:sz w:val="24"/>
          <w:szCs w:val="24"/>
        </w:rPr>
        <w:t xml:space="preserve"> Международного салона промышленной собственности «Архимед», </w:t>
      </w:r>
      <w:r w:rsidRPr="00EC048D">
        <w:rPr>
          <w:sz w:val="24"/>
          <w:szCs w:val="24"/>
        </w:rPr>
        <w:t xml:space="preserve">в 2009 г </w:t>
      </w:r>
      <w:proofErr w:type="gramStart"/>
      <w:r w:rsidR="0042038D" w:rsidRPr="00EC048D">
        <w:rPr>
          <w:sz w:val="24"/>
          <w:szCs w:val="24"/>
        </w:rPr>
        <w:t>награждена</w:t>
      </w:r>
      <w:proofErr w:type="gramEnd"/>
      <w:r w:rsidR="0042038D" w:rsidRPr="00EC048D">
        <w:rPr>
          <w:sz w:val="24"/>
          <w:szCs w:val="24"/>
        </w:rPr>
        <w:t xml:space="preserve"> золотой и серебряной медалями. </w:t>
      </w:r>
    </w:p>
    <w:p w:rsidR="00F33E9C" w:rsidRPr="00EC048D" w:rsidRDefault="00F33E9C" w:rsidP="002C62B4">
      <w:pPr>
        <w:jc w:val="both"/>
        <w:rPr>
          <w:sz w:val="24"/>
          <w:szCs w:val="24"/>
        </w:rPr>
      </w:pPr>
    </w:p>
    <w:sectPr w:rsidR="00F33E9C" w:rsidRPr="00EC048D" w:rsidSect="00A7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FE70AE"/>
    <w:rsid w:val="000E2448"/>
    <w:rsid w:val="002C62B4"/>
    <w:rsid w:val="0041471F"/>
    <w:rsid w:val="0042038D"/>
    <w:rsid w:val="006000E7"/>
    <w:rsid w:val="008F6F3F"/>
    <w:rsid w:val="009C540D"/>
    <w:rsid w:val="00A76AA7"/>
    <w:rsid w:val="00B665AC"/>
    <w:rsid w:val="00BE0D96"/>
    <w:rsid w:val="00C87214"/>
    <w:rsid w:val="00EC01CC"/>
    <w:rsid w:val="00EC048D"/>
    <w:rsid w:val="00F33E9C"/>
    <w:rsid w:val="00FE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CED3-7323-4A68-A237-C9F86FA4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Салеева</dc:creator>
  <cp:keywords/>
  <dc:description/>
  <cp:lastModifiedBy>Амаяк</cp:lastModifiedBy>
  <cp:revision>8</cp:revision>
  <cp:lastPrinted>2019-09-17T07:56:00Z</cp:lastPrinted>
  <dcterms:created xsi:type="dcterms:W3CDTF">2019-09-16T13:58:00Z</dcterms:created>
  <dcterms:modified xsi:type="dcterms:W3CDTF">2019-12-06T09:33:00Z</dcterms:modified>
</cp:coreProperties>
</file>